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辽宁师范大学马克思主义学院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博士学位论文预答辩专家意见</w:t>
      </w:r>
    </w:p>
    <w:tbl>
      <w:tblPr>
        <w:tblStyle w:val="4"/>
        <w:tblW w:w="88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440"/>
        <w:gridCol w:w="1718"/>
        <w:gridCol w:w="3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58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2"/>
                <w:sz w:val="28"/>
                <w:szCs w:val="28"/>
              </w:rPr>
              <w:t>论文题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7172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5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博士生姓名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学科、专业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1" w:hRule="atLeast"/>
        </w:trPr>
        <w:tc>
          <w:tcPr>
            <w:tcW w:w="8830" w:type="dxa"/>
            <w:gridSpan w:val="4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line="520" w:lineRule="exact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存在的问题及修改意见：</w:t>
            </w:r>
          </w:p>
          <w:p>
            <w:pPr>
              <w:tabs>
                <w:tab w:val="left" w:pos="353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预答辩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专家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95F"/>
    <w:rsid w:val="00053E4B"/>
    <w:rsid w:val="000C48D8"/>
    <w:rsid w:val="001853E9"/>
    <w:rsid w:val="001C00BD"/>
    <w:rsid w:val="006F4466"/>
    <w:rsid w:val="008D0ECC"/>
    <w:rsid w:val="00A5695F"/>
    <w:rsid w:val="00C43BA9"/>
    <w:rsid w:val="00CE0C65"/>
    <w:rsid w:val="00D209CB"/>
    <w:rsid w:val="05FF54EC"/>
    <w:rsid w:val="19B55BDD"/>
    <w:rsid w:val="3C230DD6"/>
    <w:rsid w:val="403B316A"/>
    <w:rsid w:val="41320B9F"/>
    <w:rsid w:val="464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9</TotalTime>
  <ScaleCrop>false</ScaleCrop>
  <LinksUpToDate>false</LinksUpToDate>
  <CharactersWithSpaces>169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2019-09-05T13:51:00Z</dcterms:created>
  <dc:creator>dell</dc:creator>
  <cp:lastModifiedBy>路飞</cp:lastModifiedBy>
  <dcterms:modified xsi:type="dcterms:W3CDTF">2019-11-05T05:14:50Z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